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1D" w:rsidRPr="001C1B3F" w:rsidRDefault="000F69F3" w:rsidP="00DA001D">
      <w:pPr>
        <w:spacing w:after="0" w:line="240" w:lineRule="auto"/>
        <w:jc w:val="center"/>
        <w:rPr>
          <w:b/>
          <w:color w:val="000000" w:themeColor="text1"/>
          <w:sz w:val="40"/>
          <w:szCs w:val="32"/>
          <w:u w:val="single"/>
        </w:rPr>
      </w:pPr>
      <w:bookmarkStart w:id="0" w:name="_GoBack"/>
      <w:bookmarkEnd w:id="0"/>
      <w:r w:rsidRPr="001C1B3F">
        <w:rPr>
          <w:b/>
          <w:color w:val="000000" w:themeColor="text1"/>
          <w:sz w:val="40"/>
          <w:szCs w:val="32"/>
          <w:u w:val="single"/>
        </w:rPr>
        <w:t>Institutions as Actor</w:t>
      </w:r>
      <w:r w:rsidR="00DA001D" w:rsidRPr="001C1B3F">
        <w:rPr>
          <w:b/>
          <w:color w:val="000000" w:themeColor="text1"/>
          <w:sz w:val="40"/>
          <w:szCs w:val="32"/>
          <w:u w:val="single"/>
        </w:rPr>
        <w:t>s</w:t>
      </w:r>
    </w:p>
    <w:p w:rsidR="00DA001D" w:rsidRPr="001C1B3F" w:rsidRDefault="00DA001D" w:rsidP="00DA001D">
      <w:pPr>
        <w:spacing w:after="0" w:line="240" w:lineRule="auto"/>
        <w:jc w:val="center"/>
        <w:rPr>
          <w:color w:val="000000" w:themeColor="text1"/>
          <w:sz w:val="28"/>
        </w:rPr>
      </w:pPr>
    </w:p>
    <w:p w:rsidR="00DA001D" w:rsidRPr="001C1B3F" w:rsidRDefault="000F69F3" w:rsidP="00DA001D">
      <w:pPr>
        <w:spacing w:after="0" w:line="240" w:lineRule="auto"/>
        <w:jc w:val="center"/>
        <w:rPr>
          <w:color w:val="000000" w:themeColor="text1"/>
          <w:sz w:val="28"/>
        </w:rPr>
      </w:pPr>
      <w:r w:rsidRPr="001C1B3F">
        <w:rPr>
          <w:color w:val="000000" w:themeColor="text1"/>
          <w:sz w:val="28"/>
        </w:rPr>
        <w:t>The thir</w:t>
      </w:r>
      <w:r w:rsidR="00DA001D" w:rsidRPr="001C1B3F">
        <w:rPr>
          <w:color w:val="000000" w:themeColor="text1"/>
          <w:sz w:val="28"/>
        </w:rPr>
        <w:t>d workshop of the AHRC-funded ‘Institutions of Literature, 1700-1900’ research network</w:t>
      </w:r>
    </w:p>
    <w:p w:rsidR="00DA001D" w:rsidRPr="001C1B3F" w:rsidRDefault="00DA001D" w:rsidP="000E145C">
      <w:pPr>
        <w:pStyle w:val="NoSpacing"/>
        <w:rPr>
          <w:color w:val="000000" w:themeColor="text1"/>
          <w:sz w:val="28"/>
        </w:rPr>
      </w:pPr>
    </w:p>
    <w:p w:rsidR="00112460" w:rsidRPr="001C1B3F" w:rsidRDefault="000F69F3" w:rsidP="000E145C">
      <w:pPr>
        <w:pStyle w:val="NoSpacing"/>
        <w:rPr>
          <w:b/>
          <w:color w:val="000000" w:themeColor="text1"/>
          <w:u w:val="single"/>
        </w:rPr>
      </w:pPr>
      <w:r w:rsidRPr="001C1B3F">
        <w:rPr>
          <w:b/>
          <w:color w:val="000000" w:themeColor="text1"/>
          <w:u w:val="single"/>
        </w:rPr>
        <w:t>Friday December 1</w:t>
      </w:r>
      <w:r w:rsidRPr="001C1B3F">
        <w:rPr>
          <w:b/>
          <w:color w:val="000000" w:themeColor="text1"/>
          <w:u w:val="single"/>
          <w:vertAlign w:val="superscript"/>
        </w:rPr>
        <w:t>st</w:t>
      </w:r>
      <w:r w:rsidRPr="001C1B3F">
        <w:rPr>
          <w:b/>
          <w:color w:val="000000" w:themeColor="text1"/>
          <w:u w:val="single"/>
        </w:rPr>
        <w:t>: York Medical Society</w:t>
      </w:r>
      <w:r w:rsidR="00112460" w:rsidRPr="001C1B3F">
        <w:rPr>
          <w:b/>
          <w:color w:val="000000" w:themeColor="text1"/>
          <w:u w:val="single"/>
        </w:rPr>
        <w:t xml:space="preserve"> </w:t>
      </w:r>
    </w:p>
    <w:p w:rsidR="00112460" w:rsidRPr="001C1B3F" w:rsidRDefault="00112460" w:rsidP="000E145C">
      <w:pPr>
        <w:pStyle w:val="NoSpacing"/>
        <w:rPr>
          <w:color w:val="000000" w:themeColor="text1"/>
        </w:rPr>
      </w:pPr>
    </w:p>
    <w:p w:rsidR="00EB6CB2" w:rsidRPr="001C1B3F" w:rsidRDefault="000F69F3" w:rsidP="000E145C">
      <w:pPr>
        <w:pStyle w:val="NoSpacing"/>
        <w:rPr>
          <w:color w:val="000000" w:themeColor="text1"/>
        </w:rPr>
      </w:pPr>
      <w:r w:rsidRPr="001C1B3F">
        <w:rPr>
          <w:color w:val="000000" w:themeColor="text1"/>
        </w:rPr>
        <w:t xml:space="preserve">9:30am – </w:t>
      </w:r>
      <w:r w:rsidR="00EB6CB2" w:rsidRPr="001C1B3F">
        <w:rPr>
          <w:color w:val="000000" w:themeColor="text1"/>
        </w:rPr>
        <w:t>Introduction</w:t>
      </w:r>
      <w:r w:rsidR="00E75CF0" w:rsidRPr="001C1B3F">
        <w:rPr>
          <w:color w:val="000000" w:themeColor="text1"/>
        </w:rPr>
        <w:t xml:space="preserve"> (Jenny Buckley, Jon Mee and Matthew Sangster)</w:t>
      </w:r>
    </w:p>
    <w:p w:rsidR="00EB6CB2" w:rsidRPr="001C1B3F" w:rsidRDefault="00EB6CB2" w:rsidP="000E145C">
      <w:pPr>
        <w:pStyle w:val="NoSpacing"/>
        <w:rPr>
          <w:color w:val="000000" w:themeColor="text1"/>
        </w:rPr>
      </w:pPr>
    </w:p>
    <w:p w:rsidR="00B95BB4" w:rsidRPr="001C1B3F" w:rsidRDefault="000F69F3" w:rsidP="00B95BB4">
      <w:pPr>
        <w:pStyle w:val="NoSpacing"/>
        <w:rPr>
          <w:color w:val="000000" w:themeColor="text1"/>
          <w:u w:val="single"/>
        </w:rPr>
      </w:pPr>
      <w:r w:rsidRPr="001C1B3F">
        <w:rPr>
          <w:color w:val="000000" w:themeColor="text1"/>
        </w:rPr>
        <w:t>9:45</w:t>
      </w:r>
      <w:r w:rsidR="00EB6CB2" w:rsidRPr="001C1B3F">
        <w:rPr>
          <w:color w:val="000000" w:themeColor="text1"/>
        </w:rPr>
        <w:t xml:space="preserve">am – </w:t>
      </w:r>
      <w:r w:rsidR="00790D40" w:rsidRPr="001C1B3F">
        <w:rPr>
          <w:color w:val="000000" w:themeColor="text1"/>
        </w:rPr>
        <w:t>Panel One</w:t>
      </w:r>
      <w:r w:rsidRPr="001C1B3F">
        <w:rPr>
          <w:color w:val="000000" w:themeColor="text1"/>
        </w:rPr>
        <w:t>:</w:t>
      </w:r>
      <w:r w:rsidR="00B95BB4" w:rsidRPr="001C1B3F">
        <w:rPr>
          <w:color w:val="000000" w:themeColor="text1"/>
        </w:rPr>
        <w:t xml:space="preserve"> </w:t>
      </w:r>
      <w:r w:rsidR="001C1B3F" w:rsidRPr="001C1B3F">
        <w:rPr>
          <w:color w:val="000000" w:themeColor="text1"/>
          <w:u w:val="single"/>
        </w:rPr>
        <w:t xml:space="preserve">Media and </w:t>
      </w:r>
      <w:r w:rsidR="00B95BB4" w:rsidRPr="001C1B3F">
        <w:rPr>
          <w:color w:val="000000" w:themeColor="text1"/>
          <w:u w:val="single"/>
        </w:rPr>
        <w:t>Circulation</w:t>
      </w:r>
    </w:p>
    <w:p w:rsidR="00B95BB4" w:rsidRPr="001C1B3F" w:rsidRDefault="00B95BB4" w:rsidP="00B95BB4">
      <w:pPr>
        <w:pStyle w:val="NoSpacing"/>
        <w:rPr>
          <w:color w:val="000000" w:themeColor="text1"/>
        </w:rPr>
      </w:pPr>
    </w:p>
    <w:p w:rsidR="00B95BB4" w:rsidRPr="001C1B3F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>Bill Bell (Cardiff University): ‘Commercial Sociability: The Case of John Murray and his Publishing Networks’</w:t>
      </w:r>
    </w:p>
    <w:p w:rsidR="00B95BB4" w:rsidRPr="001C1B3F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>Jessica Hamal-</w:t>
      </w:r>
      <w:proofErr w:type="spellStart"/>
      <w:r w:rsidRPr="001C1B3F">
        <w:rPr>
          <w:color w:val="000000" w:themeColor="text1"/>
        </w:rPr>
        <w:t>Akré</w:t>
      </w:r>
      <w:proofErr w:type="spellEnd"/>
      <w:r w:rsidRPr="001C1B3F">
        <w:rPr>
          <w:color w:val="000000" w:themeColor="text1"/>
        </w:rPr>
        <w:t xml:space="preserve"> (University of Montreal): ‘Gossip, Medical Writing, and Print Culture in the case of Ann Moore, the Pretended Fasting Woman of </w:t>
      </w:r>
      <w:proofErr w:type="spellStart"/>
      <w:r w:rsidRPr="001C1B3F">
        <w:rPr>
          <w:color w:val="000000" w:themeColor="text1"/>
        </w:rPr>
        <w:t>Tutbury</w:t>
      </w:r>
      <w:proofErr w:type="spellEnd"/>
      <w:r w:rsidRPr="001C1B3F">
        <w:rPr>
          <w:color w:val="000000" w:themeColor="text1"/>
        </w:rPr>
        <w:t>.’</w:t>
      </w:r>
    </w:p>
    <w:p w:rsidR="00EB6CB2" w:rsidRPr="001C1B3F" w:rsidRDefault="00B95BB4" w:rsidP="000E145C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>Karin Koehler (Bangor University): ‘“[L]</w:t>
      </w:r>
      <w:proofErr w:type="spellStart"/>
      <w:r w:rsidRPr="001C1B3F">
        <w:rPr>
          <w:color w:val="000000" w:themeColor="text1"/>
        </w:rPr>
        <w:t>etters</w:t>
      </w:r>
      <w:proofErr w:type="spellEnd"/>
      <w:r w:rsidRPr="001C1B3F">
        <w:rPr>
          <w:color w:val="000000" w:themeColor="text1"/>
        </w:rPr>
        <w:t xml:space="preserve"> must increase”: Reading and Writing the Post Office as a Literary Institution’</w:t>
      </w:r>
    </w:p>
    <w:p w:rsidR="00EB6CB2" w:rsidRPr="001C1B3F" w:rsidRDefault="00EB6CB2" w:rsidP="000E145C">
      <w:pPr>
        <w:pStyle w:val="NoSpacing"/>
        <w:rPr>
          <w:color w:val="000000" w:themeColor="text1"/>
        </w:rPr>
      </w:pPr>
    </w:p>
    <w:p w:rsidR="00790D40" w:rsidRPr="001C1B3F" w:rsidRDefault="00997DAE" w:rsidP="000E145C">
      <w:pPr>
        <w:pStyle w:val="NoSpacing"/>
        <w:rPr>
          <w:color w:val="000000" w:themeColor="text1"/>
        </w:rPr>
      </w:pPr>
      <w:r w:rsidRPr="001C1B3F">
        <w:rPr>
          <w:color w:val="000000" w:themeColor="text1"/>
        </w:rPr>
        <w:t>11</w:t>
      </w:r>
      <w:r w:rsidR="000F69F3" w:rsidRPr="001C1B3F">
        <w:rPr>
          <w:color w:val="000000" w:themeColor="text1"/>
        </w:rPr>
        <w:t>:15</w:t>
      </w:r>
      <w:r w:rsidR="00790D40" w:rsidRPr="001C1B3F">
        <w:rPr>
          <w:color w:val="000000" w:themeColor="text1"/>
        </w:rPr>
        <w:t>am – Tea</w:t>
      </w:r>
    </w:p>
    <w:p w:rsidR="00790D40" w:rsidRPr="001C1B3F" w:rsidRDefault="00790D40" w:rsidP="000E145C">
      <w:pPr>
        <w:pStyle w:val="NoSpacing"/>
        <w:rPr>
          <w:color w:val="000000" w:themeColor="text1"/>
        </w:rPr>
      </w:pPr>
    </w:p>
    <w:p w:rsidR="00B95BB4" w:rsidRPr="001C1B3F" w:rsidRDefault="000F69F3" w:rsidP="00B95BB4">
      <w:pPr>
        <w:pStyle w:val="NoSpacing"/>
        <w:rPr>
          <w:color w:val="000000" w:themeColor="text1"/>
          <w:u w:val="single"/>
        </w:rPr>
      </w:pPr>
      <w:r w:rsidRPr="001C1B3F">
        <w:rPr>
          <w:color w:val="000000" w:themeColor="text1"/>
        </w:rPr>
        <w:t>11:45</w:t>
      </w:r>
      <w:r w:rsidR="00997DAE" w:rsidRPr="001C1B3F">
        <w:rPr>
          <w:color w:val="000000" w:themeColor="text1"/>
        </w:rPr>
        <w:t>am</w:t>
      </w:r>
      <w:r w:rsidR="00790D40" w:rsidRPr="001C1B3F">
        <w:rPr>
          <w:color w:val="000000" w:themeColor="text1"/>
        </w:rPr>
        <w:t xml:space="preserve"> – Panel Two</w:t>
      </w:r>
      <w:r w:rsidRPr="001C1B3F">
        <w:rPr>
          <w:color w:val="000000" w:themeColor="text1"/>
        </w:rPr>
        <w:t>:</w:t>
      </w:r>
      <w:r w:rsidR="00B95BB4" w:rsidRPr="001C1B3F">
        <w:rPr>
          <w:color w:val="000000" w:themeColor="text1"/>
        </w:rPr>
        <w:t xml:space="preserve"> </w:t>
      </w:r>
      <w:r w:rsidR="00B95BB4" w:rsidRPr="001C1B3F">
        <w:rPr>
          <w:color w:val="000000" w:themeColor="text1"/>
          <w:u w:val="single"/>
        </w:rPr>
        <w:t xml:space="preserve">Organising Knowledge </w:t>
      </w:r>
      <w:r w:rsidR="00767E3F" w:rsidRPr="001C1B3F">
        <w:rPr>
          <w:color w:val="000000" w:themeColor="text1"/>
          <w:u w:val="single"/>
        </w:rPr>
        <w:t>in</w:t>
      </w:r>
      <w:r w:rsidR="00B95BB4" w:rsidRPr="001C1B3F">
        <w:rPr>
          <w:color w:val="000000" w:themeColor="text1"/>
          <w:u w:val="single"/>
        </w:rPr>
        <w:t xml:space="preserve"> the Stacks</w:t>
      </w:r>
    </w:p>
    <w:p w:rsidR="00B95BB4" w:rsidRPr="001C1B3F" w:rsidRDefault="00B95BB4" w:rsidP="00B95BB4">
      <w:pPr>
        <w:pStyle w:val="NoSpacing"/>
        <w:rPr>
          <w:color w:val="000000" w:themeColor="text1"/>
        </w:rPr>
      </w:pPr>
    </w:p>
    <w:p w:rsidR="00B95BB4" w:rsidRPr="001C1B3F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>Katie Halsey (University of Stirling): ‘</w:t>
      </w:r>
      <w:proofErr w:type="spellStart"/>
      <w:r w:rsidRPr="001C1B3F">
        <w:rPr>
          <w:color w:val="000000" w:themeColor="text1"/>
        </w:rPr>
        <w:t>Innerpeffray</w:t>
      </w:r>
      <w:proofErr w:type="spellEnd"/>
      <w:r w:rsidRPr="001C1B3F">
        <w:rPr>
          <w:color w:val="000000" w:themeColor="text1"/>
        </w:rPr>
        <w:t xml:space="preserve"> Library and the dissemination and restriction of knowledge in rural Perthshire’</w:t>
      </w:r>
    </w:p>
    <w:p w:rsidR="00B95BB4" w:rsidRPr="001C1B3F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>Anne Stevens (University of Nevada, Las Vegas): ‘Circulating and Subscription Libraries: Institutions as Creators of Genres’</w:t>
      </w:r>
    </w:p>
    <w:p w:rsidR="00790D40" w:rsidRPr="001C1B3F" w:rsidRDefault="00B95BB4" w:rsidP="000E145C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>Tom Lockwood (University of Birmingham): ‘Charles Lamb in the British Museum’</w:t>
      </w:r>
    </w:p>
    <w:p w:rsidR="000E145C" w:rsidRPr="001C1B3F" w:rsidRDefault="000E145C" w:rsidP="000E145C">
      <w:pPr>
        <w:spacing w:after="0" w:line="240" w:lineRule="auto"/>
        <w:rPr>
          <w:color w:val="000000" w:themeColor="text1"/>
        </w:rPr>
      </w:pPr>
    </w:p>
    <w:p w:rsidR="00790D40" w:rsidRPr="001C1B3F" w:rsidRDefault="007B32CA" w:rsidP="000E145C">
      <w:pPr>
        <w:pStyle w:val="NoSpacing"/>
        <w:rPr>
          <w:color w:val="000000" w:themeColor="text1"/>
        </w:rPr>
      </w:pPr>
      <w:r w:rsidRPr="001C1B3F">
        <w:rPr>
          <w:color w:val="000000" w:themeColor="text1"/>
        </w:rPr>
        <w:t>1</w:t>
      </w:r>
      <w:r w:rsidR="000F69F3" w:rsidRPr="001C1B3F">
        <w:rPr>
          <w:color w:val="000000" w:themeColor="text1"/>
        </w:rPr>
        <w:t>:15</w:t>
      </w:r>
      <w:r w:rsidR="00790D40" w:rsidRPr="001C1B3F">
        <w:rPr>
          <w:color w:val="000000" w:themeColor="text1"/>
        </w:rPr>
        <w:t>pm – Lunch</w:t>
      </w:r>
    </w:p>
    <w:p w:rsidR="00790D40" w:rsidRDefault="00790D40" w:rsidP="000E145C">
      <w:pPr>
        <w:pStyle w:val="NoSpacing"/>
        <w:rPr>
          <w:color w:val="000000" w:themeColor="text1"/>
        </w:rPr>
      </w:pPr>
    </w:p>
    <w:p w:rsidR="00E64317" w:rsidRPr="00E64317" w:rsidRDefault="00E64317" w:rsidP="00E64317">
      <w:pPr>
        <w:pStyle w:val="NoSpacing"/>
        <w:rPr>
          <w:color w:val="000000" w:themeColor="text1"/>
          <w:u w:val="single"/>
        </w:rPr>
      </w:pPr>
      <w:r>
        <w:rPr>
          <w:color w:val="000000" w:themeColor="text1"/>
        </w:rPr>
        <w:t>2</w:t>
      </w:r>
      <w:r w:rsidRPr="00E64317">
        <w:rPr>
          <w:color w:val="000000" w:themeColor="text1"/>
        </w:rPr>
        <w:t xml:space="preserve">:15pm – Panel </w:t>
      </w:r>
      <w:r>
        <w:rPr>
          <w:color w:val="000000" w:themeColor="text1"/>
        </w:rPr>
        <w:t>Three</w:t>
      </w:r>
      <w:r w:rsidRPr="00E64317">
        <w:rPr>
          <w:color w:val="000000" w:themeColor="text1"/>
        </w:rPr>
        <w:t xml:space="preserve">: </w:t>
      </w:r>
      <w:r w:rsidRPr="00E64317">
        <w:rPr>
          <w:color w:val="000000" w:themeColor="text1"/>
          <w:u w:val="single"/>
        </w:rPr>
        <w:t>Placing Literariness</w:t>
      </w:r>
    </w:p>
    <w:p w:rsidR="00E64317" w:rsidRPr="00E64317" w:rsidRDefault="00E64317" w:rsidP="00E64317">
      <w:pPr>
        <w:pStyle w:val="NoSpacing"/>
        <w:rPr>
          <w:color w:val="000000" w:themeColor="text1"/>
        </w:rPr>
      </w:pPr>
    </w:p>
    <w:p w:rsidR="00E64317" w:rsidRPr="00E64317" w:rsidRDefault="00E64317" w:rsidP="00E64317">
      <w:pPr>
        <w:pStyle w:val="NoSpacing"/>
        <w:numPr>
          <w:ilvl w:val="0"/>
          <w:numId w:val="20"/>
        </w:numPr>
        <w:rPr>
          <w:b/>
          <w:color w:val="000000" w:themeColor="text1"/>
          <w:lang w:val="en-US"/>
        </w:rPr>
      </w:pPr>
      <w:r w:rsidRPr="00E64317">
        <w:rPr>
          <w:color w:val="000000" w:themeColor="text1"/>
        </w:rPr>
        <w:t xml:space="preserve">Sophie </w:t>
      </w:r>
      <w:proofErr w:type="spellStart"/>
      <w:r w:rsidRPr="00E64317">
        <w:rPr>
          <w:color w:val="000000" w:themeColor="text1"/>
        </w:rPr>
        <w:t>Coulombeau</w:t>
      </w:r>
      <w:proofErr w:type="spellEnd"/>
      <w:r w:rsidRPr="00E64317">
        <w:rPr>
          <w:color w:val="000000" w:themeColor="text1"/>
        </w:rPr>
        <w:t xml:space="preserve"> (Cardiff University): ‘</w:t>
      </w:r>
      <w:r w:rsidRPr="00E64317">
        <w:rPr>
          <w:color w:val="000000" w:themeColor="text1"/>
          <w:lang w:val="en-US"/>
        </w:rPr>
        <w:t xml:space="preserve">“To give birth to valuable productions”: Dr. John </w:t>
      </w:r>
      <w:proofErr w:type="spellStart"/>
      <w:r w:rsidRPr="00E64317">
        <w:rPr>
          <w:color w:val="000000" w:themeColor="text1"/>
          <w:lang w:val="en-US"/>
        </w:rPr>
        <w:t>Trusler’s</w:t>
      </w:r>
      <w:proofErr w:type="spellEnd"/>
      <w:r w:rsidRPr="00E64317">
        <w:rPr>
          <w:color w:val="000000" w:themeColor="text1"/>
          <w:lang w:val="en-US"/>
        </w:rPr>
        <w:t xml:space="preserve"> Literary Society that never was’</w:t>
      </w:r>
    </w:p>
    <w:p w:rsidR="00E64317" w:rsidRPr="00E64317" w:rsidRDefault="00E64317" w:rsidP="00E64317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E64317">
        <w:rPr>
          <w:color w:val="000000" w:themeColor="text1"/>
        </w:rPr>
        <w:t xml:space="preserve">Cassandra </w:t>
      </w:r>
      <w:proofErr w:type="spellStart"/>
      <w:r w:rsidRPr="00E64317">
        <w:rPr>
          <w:color w:val="000000" w:themeColor="text1"/>
        </w:rPr>
        <w:t>Ulph</w:t>
      </w:r>
      <w:proofErr w:type="spellEnd"/>
      <w:r w:rsidRPr="00E64317">
        <w:rPr>
          <w:color w:val="000000" w:themeColor="text1"/>
        </w:rPr>
        <w:t xml:space="preserve"> (Bishop </w:t>
      </w:r>
      <w:proofErr w:type="spellStart"/>
      <w:r w:rsidRPr="00E64317">
        <w:rPr>
          <w:color w:val="000000" w:themeColor="text1"/>
        </w:rPr>
        <w:t>Grosseteste</w:t>
      </w:r>
      <w:proofErr w:type="spellEnd"/>
      <w:r w:rsidRPr="00E64317">
        <w:rPr>
          <w:color w:val="000000" w:themeColor="text1"/>
        </w:rPr>
        <w:t xml:space="preserve"> University) ‘“By mind or money”: Anne Lister and Halifax Institutions’</w:t>
      </w:r>
    </w:p>
    <w:p w:rsidR="00E64317" w:rsidRDefault="00E64317" w:rsidP="000E145C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E64317">
        <w:rPr>
          <w:color w:val="000000" w:themeColor="text1"/>
        </w:rPr>
        <w:t>Richard Salmon (University of Leeds): ‘Professional Services: The Incorporated Society of Authors, 1884-1895’</w:t>
      </w:r>
    </w:p>
    <w:p w:rsidR="00E64317" w:rsidRDefault="00E64317" w:rsidP="00E64317">
      <w:pPr>
        <w:pStyle w:val="NoSpacing"/>
        <w:rPr>
          <w:color w:val="000000" w:themeColor="text1"/>
        </w:rPr>
      </w:pPr>
    </w:p>
    <w:p w:rsidR="00E64317" w:rsidRPr="00E64317" w:rsidRDefault="00E64317" w:rsidP="00E64317">
      <w:pPr>
        <w:pStyle w:val="NoSpacing"/>
        <w:rPr>
          <w:color w:val="000000" w:themeColor="text1"/>
        </w:rPr>
      </w:pPr>
      <w:r w:rsidRPr="00E64317">
        <w:rPr>
          <w:color w:val="000000" w:themeColor="text1"/>
        </w:rPr>
        <w:t>3:45pm – Tea</w:t>
      </w:r>
    </w:p>
    <w:p w:rsidR="00E64317" w:rsidRPr="001C1B3F" w:rsidRDefault="00E64317" w:rsidP="000E145C">
      <w:pPr>
        <w:pStyle w:val="NoSpacing"/>
        <w:rPr>
          <w:color w:val="000000" w:themeColor="text1"/>
        </w:rPr>
      </w:pPr>
    </w:p>
    <w:p w:rsidR="00B95BB4" w:rsidRPr="001C1B3F" w:rsidRDefault="00E64317" w:rsidP="00B95BB4">
      <w:pPr>
        <w:pStyle w:val="NoSpacing"/>
        <w:rPr>
          <w:color w:val="000000" w:themeColor="text1"/>
          <w:u w:val="single"/>
        </w:rPr>
      </w:pPr>
      <w:r>
        <w:rPr>
          <w:color w:val="000000" w:themeColor="text1"/>
        </w:rPr>
        <w:t>4</w:t>
      </w:r>
      <w:r w:rsidR="000F69F3" w:rsidRPr="001C1B3F">
        <w:rPr>
          <w:color w:val="000000" w:themeColor="text1"/>
        </w:rPr>
        <w:t>:15</w:t>
      </w:r>
      <w:r>
        <w:rPr>
          <w:color w:val="000000" w:themeColor="text1"/>
        </w:rPr>
        <w:t>pm – Panel Four</w:t>
      </w:r>
      <w:r w:rsidR="000F69F3" w:rsidRPr="001C1B3F">
        <w:rPr>
          <w:color w:val="000000" w:themeColor="text1"/>
        </w:rPr>
        <w:t>:</w:t>
      </w:r>
      <w:r w:rsidR="00B95BB4" w:rsidRPr="001C1B3F">
        <w:rPr>
          <w:color w:val="000000" w:themeColor="text1"/>
        </w:rPr>
        <w:t xml:space="preserve"> </w:t>
      </w:r>
      <w:r w:rsidR="00B95BB4" w:rsidRPr="001C1B3F">
        <w:rPr>
          <w:color w:val="000000" w:themeColor="text1"/>
          <w:u w:val="single"/>
        </w:rPr>
        <w:t xml:space="preserve">International </w:t>
      </w:r>
      <w:proofErr w:type="spellStart"/>
      <w:r w:rsidR="00B95BB4" w:rsidRPr="001C1B3F">
        <w:rPr>
          <w:color w:val="000000" w:themeColor="text1"/>
          <w:u w:val="single"/>
        </w:rPr>
        <w:t>Institutionality</w:t>
      </w:r>
      <w:proofErr w:type="spellEnd"/>
    </w:p>
    <w:p w:rsidR="00B95BB4" w:rsidRPr="001C1B3F" w:rsidRDefault="00B95BB4" w:rsidP="00B95BB4">
      <w:pPr>
        <w:pStyle w:val="NoSpacing"/>
        <w:rPr>
          <w:color w:val="000000" w:themeColor="text1"/>
          <w:u w:val="single"/>
        </w:rPr>
      </w:pPr>
    </w:p>
    <w:p w:rsidR="00B95BB4" w:rsidRPr="001C1B3F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  <w:lang w:val="en-US"/>
        </w:rPr>
      </w:pPr>
      <w:r w:rsidRPr="001C1B3F">
        <w:rPr>
          <w:color w:val="000000" w:themeColor="text1"/>
          <w:lang w:val="en-US"/>
        </w:rPr>
        <w:t xml:space="preserve">Gabor </w:t>
      </w:r>
      <w:proofErr w:type="spellStart"/>
      <w:r w:rsidRPr="001C1B3F">
        <w:rPr>
          <w:color w:val="000000" w:themeColor="text1"/>
          <w:lang w:val="en-US"/>
        </w:rPr>
        <w:t>Gelleri</w:t>
      </w:r>
      <w:proofErr w:type="spellEnd"/>
      <w:r w:rsidRPr="001C1B3F">
        <w:rPr>
          <w:color w:val="000000" w:themeColor="text1"/>
          <w:lang w:val="en-US"/>
        </w:rPr>
        <w:t xml:space="preserve"> (</w:t>
      </w:r>
      <w:proofErr w:type="spellStart"/>
      <w:r w:rsidRPr="001C1B3F">
        <w:rPr>
          <w:color w:val="000000" w:themeColor="text1"/>
          <w:lang w:val="en-US"/>
        </w:rPr>
        <w:t>Aberystwyth</w:t>
      </w:r>
      <w:proofErr w:type="spellEnd"/>
      <w:r w:rsidRPr="001C1B3F">
        <w:rPr>
          <w:color w:val="000000" w:themeColor="text1"/>
          <w:lang w:val="en-US"/>
        </w:rPr>
        <w:t xml:space="preserve"> University): ‘</w:t>
      </w:r>
      <w:r w:rsidRPr="001C1B3F">
        <w:rPr>
          <w:color w:val="000000" w:themeColor="text1"/>
        </w:rPr>
        <w:t>Travel Prize Contests within French Academy Networks’</w:t>
      </w:r>
    </w:p>
    <w:p w:rsidR="00EB6CB2" w:rsidRPr="00E64317" w:rsidRDefault="00B95BB4" w:rsidP="000E145C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>Carmen Casaliggi (Cardiff Metropolitan University): ‘Holland House and the Institutionalisation of European Identity’</w:t>
      </w:r>
    </w:p>
    <w:p w:rsidR="00EB6CB2" w:rsidRPr="001C1B3F" w:rsidRDefault="00EB6CB2" w:rsidP="000E145C">
      <w:pPr>
        <w:pStyle w:val="NoSpacing"/>
        <w:rPr>
          <w:color w:val="000000" w:themeColor="text1"/>
        </w:rPr>
      </w:pPr>
    </w:p>
    <w:p w:rsidR="00112460" w:rsidRPr="001C1B3F" w:rsidRDefault="00997DAE" w:rsidP="000E145C">
      <w:pPr>
        <w:pStyle w:val="NoSpacing"/>
        <w:rPr>
          <w:color w:val="000000" w:themeColor="text1"/>
        </w:rPr>
      </w:pPr>
      <w:r w:rsidRPr="001C1B3F">
        <w:rPr>
          <w:color w:val="000000" w:themeColor="text1"/>
        </w:rPr>
        <w:t>5</w:t>
      </w:r>
      <w:r w:rsidR="00E64317">
        <w:rPr>
          <w:color w:val="000000" w:themeColor="text1"/>
        </w:rPr>
        <w:t>:1</w:t>
      </w:r>
      <w:r w:rsidR="000F69F3" w:rsidRPr="001C1B3F">
        <w:rPr>
          <w:color w:val="000000" w:themeColor="text1"/>
        </w:rPr>
        <w:t>5</w:t>
      </w:r>
      <w:r w:rsidRPr="001C1B3F">
        <w:rPr>
          <w:color w:val="000000" w:themeColor="text1"/>
        </w:rPr>
        <w:t xml:space="preserve">pm – </w:t>
      </w:r>
      <w:r w:rsidR="000F69F3" w:rsidRPr="001C1B3F">
        <w:rPr>
          <w:color w:val="000000" w:themeColor="text1"/>
        </w:rPr>
        <w:t>Pause</w:t>
      </w:r>
    </w:p>
    <w:p w:rsidR="00112460" w:rsidRPr="001C1B3F" w:rsidRDefault="00112460" w:rsidP="000E145C">
      <w:pPr>
        <w:pStyle w:val="NoSpacing"/>
        <w:rPr>
          <w:color w:val="000000" w:themeColor="text1"/>
        </w:rPr>
      </w:pPr>
    </w:p>
    <w:p w:rsidR="00112460" w:rsidRPr="001C1B3F" w:rsidRDefault="00E64317" w:rsidP="000E145C">
      <w:pPr>
        <w:pStyle w:val="NoSpacing"/>
        <w:rPr>
          <w:color w:val="000000" w:themeColor="text1"/>
        </w:rPr>
      </w:pPr>
      <w:r>
        <w:rPr>
          <w:color w:val="000000" w:themeColor="text1"/>
        </w:rPr>
        <w:t>5:30</w:t>
      </w:r>
      <w:r w:rsidR="00EB6CB2" w:rsidRPr="001C1B3F">
        <w:rPr>
          <w:color w:val="000000" w:themeColor="text1"/>
        </w:rPr>
        <w:t>pm</w:t>
      </w:r>
      <w:r w:rsidR="00733086" w:rsidRPr="001C1B3F">
        <w:rPr>
          <w:color w:val="000000" w:themeColor="text1"/>
        </w:rPr>
        <w:t xml:space="preserve"> – </w:t>
      </w:r>
      <w:r w:rsidR="000F69F3" w:rsidRPr="001C1B3F">
        <w:rPr>
          <w:color w:val="000000" w:themeColor="text1"/>
        </w:rPr>
        <w:t>End-of-Day Discussion</w:t>
      </w:r>
    </w:p>
    <w:p w:rsidR="000F69F3" w:rsidRPr="001C1B3F" w:rsidRDefault="000F69F3" w:rsidP="000E145C">
      <w:pPr>
        <w:pStyle w:val="NoSpacing"/>
        <w:rPr>
          <w:color w:val="000000" w:themeColor="text1"/>
        </w:rPr>
      </w:pPr>
    </w:p>
    <w:p w:rsidR="000F69F3" w:rsidRPr="001C1B3F" w:rsidRDefault="000F69F3" w:rsidP="000E145C">
      <w:pPr>
        <w:pStyle w:val="NoSpacing"/>
        <w:rPr>
          <w:color w:val="000000" w:themeColor="text1"/>
        </w:rPr>
      </w:pPr>
      <w:r w:rsidRPr="001C1B3F">
        <w:rPr>
          <w:color w:val="000000" w:themeColor="text1"/>
        </w:rPr>
        <w:t>6:30pm – Close</w:t>
      </w:r>
    </w:p>
    <w:p w:rsidR="000F69F3" w:rsidRPr="001C1B3F" w:rsidRDefault="000F69F3" w:rsidP="000E145C">
      <w:pPr>
        <w:pStyle w:val="NoSpacing"/>
        <w:rPr>
          <w:color w:val="000000" w:themeColor="text1"/>
        </w:rPr>
      </w:pPr>
    </w:p>
    <w:p w:rsidR="000F69F3" w:rsidRPr="001C1B3F" w:rsidRDefault="000F69F3" w:rsidP="000E145C">
      <w:pPr>
        <w:pStyle w:val="NoSpacing"/>
        <w:rPr>
          <w:color w:val="000000" w:themeColor="text1"/>
        </w:rPr>
      </w:pPr>
      <w:r w:rsidRPr="001C1B3F">
        <w:rPr>
          <w:color w:val="000000" w:themeColor="text1"/>
        </w:rPr>
        <w:t xml:space="preserve">7:30pm – Workshop </w:t>
      </w:r>
      <w:r w:rsidR="00FD0B4B" w:rsidRPr="001C1B3F">
        <w:rPr>
          <w:color w:val="000000" w:themeColor="text1"/>
        </w:rPr>
        <w:t>D</w:t>
      </w:r>
      <w:r w:rsidRPr="001C1B3F">
        <w:rPr>
          <w:color w:val="000000" w:themeColor="text1"/>
        </w:rPr>
        <w:t>inner</w:t>
      </w:r>
    </w:p>
    <w:p w:rsidR="00790D40" w:rsidRPr="006F221C" w:rsidRDefault="00790D40" w:rsidP="000E145C">
      <w:pPr>
        <w:pStyle w:val="NoSpacing"/>
        <w:rPr>
          <w:color w:val="000000" w:themeColor="text1"/>
          <w:sz w:val="36"/>
        </w:rPr>
      </w:pPr>
    </w:p>
    <w:p w:rsidR="00112460" w:rsidRPr="001C1B3F" w:rsidRDefault="000F69F3" w:rsidP="000E145C">
      <w:pPr>
        <w:pStyle w:val="NoSpacing"/>
        <w:rPr>
          <w:b/>
          <w:color w:val="000000" w:themeColor="text1"/>
          <w:u w:val="single"/>
        </w:rPr>
      </w:pPr>
      <w:r w:rsidRPr="001C1B3F">
        <w:rPr>
          <w:b/>
          <w:color w:val="000000" w:themeColor="text1"/>
          <w:u w:val="single"/>
        </w:rPr>
        <w:t>Saturday December 2</w:t>
      </w:r>
      <w:r w:rsidRPr="001C1B3F">
        <w:rPr>
          <w:b/>
          <w:color w:val="000000" w:themeColor="text1"/>
          <w:u w:val="single"/>
          <w:vertAlign w:val="superscript"/>
        </w:rPr>
        <w:t>nd</w:t>
      </w:r>
      <w:r w:rsidRPr="001C1B3F">
        <w:rPr>
          <w:b/>
          <w:color w:val="000000" w:themeColor="text1"/>
          <w:u w:val="single"/>
        </w:rPr>
        <w:t>: King’s Manor</w:t>
      </w:r>
    </w:p>
    <w:p w:rsidR="00790D40" w:rsidRPr="001C1B3F" w:rsidRDefault="00790D40" w:rsidP="000E145C">
      <w:pPr>
        <w:pStyle w:val="NoSpacing"/>
        <w:rPr>
          <w:color w:val="000000" w:themeColor="text1"/>
        </w:rPr>
      </w:pPr>
    </w:p>
    <w:p w:rsidR="00B95BB4" w:rsidRPr="001C1B3F" w:rsidRDefault="00E64317" w:rsidP="00B95BB4">
      <w:pPr>
        <w:pStyle w:val="NoSpacing"/>
        <w:rPr>
          <w:color w:val="000000" w:themeColor="text1"/>
          <w:u w:val="single"/>
        </w:rPr>
      </w:pPr>
      <w:r>
        <w:rPr>
          <w:color w:val="000000" w:themeColor="text1"/>
        </w:rPr>
        <w:t>9:30</w:t>
      </w:r>
      <w:r w:rsidR="00790D40" w:rsidRPr="001C1B3F">
        <w:rPr>
          <w:color w:val="000000" w:themeColor="text1"/>
        </w:rPr>
        <w:t>am</w:t>
      </w:r>
      <w:r w:rsidR="005C6143" w:rsidRPr="001C1B3F">
        <w:rPr>
          <w:color w:val="000000" w:themeColor="text1"/>
        </w:rPr>
        <w:t xml:space="preserve"> </w:t>
      </w:r>
      <w:r w:rsidR="00790D40" w:rsidRPr="001C1B3F">
        <w:rPr>
          <w:color w:val="000000" w:themeColor="text1"/>
        </w:rPr>
        <w:t xml:space="preserve">– Panel </w:t>
      </w:r>
      <w:r w:rsidR="000F69F3" w:rsidRPr="001C1B3F">
        <w:rPr>
          <w:color w:val="000000" w:themeColor="text1"/>
        </w:rPr>
        <w:t>Five</w:t>
      </w:r>
      <w:r w:rsidR="00733086" w:rsidRPr="001C1B3F">
        <w:rPr>
          <w:color w:val="000000" w:themeColor="text1"/>
        </w:rPr>
        <w:t xml:space="preserve">: </w:t>
      </w:r>
      <w:r w:rsidR="00B95BB4" w:rsidRPr="001C1B3F">
        <w:rPr>
          <w:color w:val="000000" w:themeColor="text1"/>
          <w:u w:val="single"/>
        </w:rPr>
        <w:t>Authors Exhibiting, Authors as Exhibits</w:t>
      </w:r>
    </w:p>
    <w:p w:rsidR="00B95BB4" w:rsidRPr="001C1B3F" w:rsidRDefault="00B95BB4" w:rsidP="00B95BB4">
      <w:pPr>
        <w:pStyle w:val="NoSpacing"/>
        <w:jc w:val="center"/>
        <w:rPr>
          <w:color w:val="000000" w:themeColor="text1"/>
        </w:rPr>
      </w:pPr>
    </w:p>
    <w:p w:rsidR="00B95BB4" w:rsidRPr="001C1B3F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 xml:space="preserve">Lucy </w:t>
      </w:r>
      <w:proofErr w:type="spellStart"/>
      <w:r w:rsidRPr="001C1B3F">
        <w:rPr>
          <w:color w:val="000000" w:themeColor="text1"/>
        </w:rPr>
        <w:t>Linforth</w:t>
      </w:r>
      <w:proofErr w:type="spellEnd"/>
      <w:r w:rsidRPr="001C1B3F">
        <w:rPr>
          <w:color w:val="000000" w:themeColor="text1"/>
        </w:rPr>
        <w:t xml:space="preserve"> (University of Edinburgh): ‘Scott and Scottish Antiquarianism’</w:t>
      </w:r>
    </w:p>
    <w:p w:rsidR="00B95BB4" w:rsidRPr="001C1B3F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proofErr w:type="spellStart"/>
      <w:r w:rsidRPr="001C1B3F">
        <w:rPr>
          <w:color w:val="000000" w:themeColor="text1"/>
        </w:rPr>
        <w:t>Sibylle</w:t>
      </w:r>
      <w:proofErr w:type="spellEnd"/>
      <w:r w:rsidRPr="001C1B3F">
        <w:rPr>
          <w:color w:val="000000" w:themeColor="text1"/>
        </w:rPr>
        <w:t xml:space="preserve"> Erle (Bishop </w:t>
      </w:r>
      <w:proofErr w:type="spellStart"/>
      <w:r w:rsidRPr="001C1B3F">
        <w:rPr>
          <w:color w:val="000000" w:themeColor="text1"/>
        </w:rPr>
        <w:t>Grosseteste</w:t>
      </w:r>
      <w:proofErr w:type="spellEnd"/>
      <w:r w:rsidRPr="001C1B3F">
        <w:rPr>
          <w:color w:val="000000" w:themeColor="text1"/>
        </w:rPr>
        <w:t xml:space="preserve"> University): ‘</w:t>
      </w:r>
      <w:r w:rsidR="006F221C" w:rsidRPr="006F221C">
        <w:rPr>
          <w:color w:val="000000" w:themeColor="text1"/>
        </w:rPr>
        <w:t>Alfred, Lord Tennyson: From Laureate to Instruction</w:t>
      </w:r>
      <w:r w:rsidRPr="001C1B3F">
        <w:rPr>
          <w:color w:val="000000" w:themeColor="text1"/>
        </w:rPr>
        <w:t>’</w:t>
      </w:r>
    </w:p>
    <w:p w:rsidR="00B95BB4" w:rsidRPr="001C1B3F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proofErr w:type="spellStart"/>
      <w:r w:rsidRPr="001C1B3F">
        <w:rPr>
          <w:color w:val="000000" w:themeColor="text1"/>
        </w:rPr>
        <w:t>Oindrila</w:t>
      </w:r>
      <w:proofErr w:type="spellEnd"/>
      <w:r w:rsidRPr="001C1B3F">
        <w:rPr>
          <w:color w:val="000000" w:themeColor="text1"/>
        </w:rPr>
        <w:t xml:space="preserve"> Ghosh (Netaji Subhas Open University): ‘Locating Thomas Hardy’s Indian Correspondents: Unpublished Letters at the Hardy Archives in Dorset County Museum’</w:t>
      </w:r>
    </w:p>
    <w:p w:rsidR="00790D40" w:rsidRPr="001C1B3F" w:rsidRDefault="00790D40" w:rsidP="000E145C">
      <w:pPr>
        <w:pStyle w:val="NoSpacing"/>
        <w:rPr>
          <w:color w:val="000000" w:themeColor="text1"/>
        </w:rPr>
      </w:pPr>
    </w:p>
    <w:p w:rsidR="00790D40" w:rsidRPr="001C1B3F" w:rsidRDefault="00E64317" w:rsidP="000E145C">
      <w:pPr>
        <w:pStyle w:val="NoSpacing"/>
        <w:rPr>
          <w:color w:val="000000" w:themeColor="text1"/>
        </w:rPr>
      </w:pPr>
      <w:r>
        <w:rPr>
          <w:color w:val="000000" w:themeColor="text1"/>
        </w:rPr>
        <w:t>11</w:t>
      </w:r>
      <w:r w:rsidR="00790D40" w:rsidRPr="001C1B3F">
        <w:rPr>
          <w:color w:val="000000" w:themeColor="text1"/>
        </w:rPr>
        <w:t>am – Tea</w:t>
      </w:r>
    </w:p>
    <w:p w:rsidR="00790D40" w:rsidRPr="001C1B3F" w:rsidRDefault="00790D40" w:rsidP="000E145C">
      <w:pPr>
        <w:pStyle w:val="NoSpacing"/>
        <w:rPr>
          <w:color w:val="000000" w:themeColor="text1"/>
        </w:rPr>
      </w:pPr>
    </w:p>
    <w:p w:rsidR="00B95BB4" w:rsidRPr="001C1B3F" w:rsidRDefault="00E64317" w:rsidP="00B95BB4">
      <w:pPr>
        <w:pStyle w:val="NoSpacing"/>
        <w:rPr>
          <w:color w:val="000000" w:themeColor="text1"/>
          <w:u w:val="single"/>
          <w:lang w:val="en-US"/>
        </w:rPr>
      </w:pPr>
      <w:r>
        <w:rPr>
          <w:color w:val="000000" w:themeColor="text1"/>
        </w:rPr>
        <w:t>11:30</w:t>
      </w:r>
      <w:r w:rsidR="00790D40" w:rsidRPr="001C1B3F">
        <w:rPr>
          <w:color w:val="000000" w:themeColor="text1"/>
        </w:rPr>
        <w:t xml:space="preserve">am – Panel </w:t>
      </w:r>
      <w:r w:rsidR="000F69F3" w:rsidRPr="001C1B3F">
        <w:rPr>
          <w:color w:val="000000" w:themeColor="text1"/>
        </w:rPr>
        <w:t xml:space="preserve">Six: </w:t>
      </w:r>
      <w:r w:rsidR="00B95BB4" w:rsidRPr="001C1B3F">
        <w:rPr>
          <w:color w:val="000000" w:themeColor="text1"/>
          <w:u w:val="single"/>
          <w:lang w:val="en-US"/>
        </w:rPr>
        <w:t>Agency and Mediation</w:t>
      </w:r>
    </w:p>
    <w:p w:rsidR="00B95BB4" w:rsidRPr="001C1B3F" w:rsidRDefault="00B95BB4" w:rsidP="00B95BB4">
      <w:pPr>
        <w:pStyle w:val="NoSpacing"/>
        <w:rPr>
          <w:color w:val="000000" w:themeColor="text1"/>
          <w:lang w:val="en-US"/>
        </w:rPr>
      </w:pPr>
    </w:p>
    <w:p w:rsidR="00B95BB4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 xml:space="preserve">Noah </w:t>
      </w:r>
      <w:proofErr w:type="spellStart"/>
      <w:r w:rsidRPr="001C1B3F">
        <w:rPr>
          <w:color w:val="000000" w:themeColor="text1"/>
        </w:rPr>
        <w:t>Heringman</w:t>
      </w:r>
      <w:proofErr w:type="spellEnd"/>
      <w:r w:rsidRPr="001C1B3F">
        <w:rPr>
          <w:color w:val="000000" w:themeColor="text1"/>
        </w:rPr>
        <w:t xml:space="preserve"> (University of Missouri): ‘</w:t>
      </w:r>
      <w:proofErr w:type="spellStart"/>
      <w:r w:rsidRPr="001C1B3F">
        <w:rPr>
          <w:color w:val="000000" w:themeColor="text1"/>
        </w:rPr>
        <w:t>Sumptibus</w:t>
      </w:r>
      <w:proofErr w:type="spellEnd"/>
      <w:r w:rsidRPr="001C1B3F">
        <w:rPr>
          <w:color w:val="000000" w:themeColor="text1"/>
        </w:rPr>
        <w:t xml:space="preserve"> </w:t>
      </w:r>
      <w:proofErr w:type="spellStart"/>
      <w:r w:rsidRPr="001C1B3F">
        <w:rPr>
          <w:color w:val="000000" w:themeColor="text1"/>
        </w:rPr>
        <w:t>Societatis</w:t>
      </w:r>
      <w:proofErr w:type="spellEnd"/>
      <w:r w:rsidRPr="001C1B3F">
        <w:rPr>
          <w:color w:val="000000" w:themeColor="text1"/>
        </w:rPr>
        <w:t xml:space="preserve"> </w:t>
      </w:r>
      <w:proofErr w:type="spellStart"/>
      <w:r w:rsidRPr="001C1B3F">
        <w:rPr>
          <w:color w:val="000000" w:themeColor="text1"/>
        </w:rPr>
        <w:t>Antiquariorum</w:t>
      </w:r>
      <w:proofErr w:type="spellEnd"/>
      <w:r w:rsidRPr="001C1B3F">
        <w:rPr>
          <w:color w:val="000000" w:themeColor="text1"/>
        </w:rPr>
        <w:t>: The Shifting Location of Institutional Agency in the Print Series of the Society of Antiquaries’</w:t>
      </w:r>
    </w:p>
    <w:p w:rsidR="005770A6" w:rsidRPr="001C1B3F" w:rsidRDefault="005770A6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Nicole Pohl (Oxford Brookes University): ‘</w:t>
      </w:r>
      <w:r w:rsidR="009C1240">
        <w:rPr>
          <w:color w:val="000000" w:themeColor="text1"/>
        </w:rPr>
        <w:t>The Eighteenth-C</w:t>
      </w:r>
      <w:r w:rsidRPr="005770A6">
        <w:rPr>
          <w:color w:val="000000" w:themeColor="text1"/>
        </w:rPr>
        <w:t xml:space="preserve">entury </w:t>
      </w:r>
      <w:proofErr w:type="spellStart"/>
      <w:r w:rsidRPr="005770A6">
        <w:rPr>
          <w:i/>
          <w:color w:val="000000" w:themeColor="text1"/>
        </w:rPr>
        <w:t>Musenhof</w:t>
      </w:r>
      <w:proofErr w:type="spellEnd"/>
      <w:r w:rsidR="009C1240">
        <w:rPr>
          <w:color w:val="000000" w:themeColor="text1"/>
        </w:rPr>
        <w:t xml:space="preserve"> as B</w:t>
      </w:r>
      <w:r w:rsidRPr="005770A6">
        <w:rPr>
          <w:color w:val="000000" w:themeColor="text1"/>
        </w:rPr>
        <w:t>ridge a</w:t>
      </w:r>
      <w:r w:rsidR="009C1240">
        <w:rPr>
          <w:color w:val="000000" w:themeColor="text1"/>
        </w:rPr>
        <w:t>nd Broker for Literary N</w:t>
      </w:r>
      <w:r>
        <w:rPr>
          <w:color w:val="000000" w:themeColor="text1"/>
        </w:rPr>
        <w:t>etworks’</w:t>
      </w:r>
    </w:p>
    <w:p w:rsidR="00B95BB4" w:rsidRPr="001C1B3F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>Mark Towsey (University of Liverpool): ‘The Agency of Subscription Libraries’</w:t>
      </w:r>
    </w:p>
    <w:p w:rsidR="00EB6CB2" w:rsidRPr="001C1B3F" w:rsidRDefault="00EB6CB2" w:rsidP="000E145C">
      <w:pPr>
        <w:pStyle w:val="NoSpacing"/>
        <w:rPr>
          <w:color w:val="000000" w:themeColor="text1"/>
        </w:rPr>
      </w:pPr>
    </w:p>
    <w:p w:rsidR="00790D40" w:rsidRPr="001C1B3F" w:rsidRDefault="005C6143" w:rsidP="000E145C">
      <w:pPr>
        <w:pStyle w:val="NoSpacing"/>
        <w:rPr>
          <w:color w:val="000000" w:themeColor="text1"/>
        </w:rPr>
      </w:pPr>
      <w:r w:rsidRPr="001C1B3F">
        <w:rPr>
          <w:color w:val="000000" w:themeColor="text1"/>
        </w:rPr>
        <w:t>1</w:t>
      </w:r>
      <w:r w:rsidR="00790D40" w:rsidRPr="001C1B3F">
        <w:rPr>
          <w:color w:val="000000" w:themeColor="text1"/>
        </w:rPr>
        <w:t>pm – Lunch</w:t>
      </w:r>
    </w:p>
    <w:p w:rsidR="00790D40" w:rsidRPr="001C1B3F" w:rsidRDefault="00790D40" w:rsidP="000E145C">
      <w:pPr>
        <w:pStyle w:val="NoSpacing"/>
        <w:rPr>
          <w:color w:val="000000" w:themeColor="text1"/>
        </w:rPr>
      </w:pPr>
    </w:p>
    <w:p w:rsidR="00B95BB4" w:rsidRPr="001C1B3F" w:rsidRDefault="00790D40" w:rsidP="00B95BB4">
      <w:pPr>
        <w:pStyle w:val="NoSpacing"/>
        <w:rPr>
          <w:color w:val="000000" w:themeColor="text1"/>
          <w:u w:val="single"/>
        </w:rPr>
      </w:pPr>
      <w:r w:rsidRPr="001C1B3F">
        <w:rPr>
          <w:color w:val="000000" w:themeColor="text1"/>
        </w:rPr>
        <w:t xml:space="preserve">2pm – Panel </w:t>
      </w:r>
      <w:r w:rsidR="000F69F3" w:rsidRPr="001C1B3F">
        <w:rPr>
          <w:color w:val="000000" w:themeColor="text1"/>
        </w:rPr>
        <w:t>Seven</w:t>
      </w:r>
      <w:r w:rsidR="00733086" w:rsidRPr="001C1B3F">
        <w:rPr>
          <w:color w:val="000000" w:themeColor="text1"/>
        </w:rPr>
        <w:t xml:space="preserve">: </w:t>
      </w:r>
      <w:r w:rsidR="00B95BB4" w:rsidRPr="001C1B3F">
        <w:rPr>
          <w:color w:val="000000" w:themeColor="text1"/>
          <w:u w:val="single"/>
        </w:rPr>
        <w:t>Conceptualising the Institution</w:t>
      </w:r>
    </w:p>
    <w:p w:rsidR="00B95BB4" w:rsidRPr="001C1B3F" w:rsidRDefault="00B95BB4" w:rsidP="00B95BB4">
      <w:pPr>
        <w:pStyle w:val="NoSpacing"/>
        <w:rPr>
          <w:color w:val="000000" w:themeColor="text1"/>
        </w:rPr>
      </w:pPr>
    </w:p>
    <w:p w:rsidR="00B95BB4" w:rsidRPr="001C1B3F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>David Brewer (The Ohio State University): ‘Institutions without Addresses’</w:t>
      </w:r>
    </w:p>
    <w:p w:rsidR="00B95BB4" w:rsidRPr="001C1B3F" w:rsidRDefault="00B95BB4" w:rsidP="00B95BB4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>David Worrall (University of Roehampton): ‘Theatres as Actors’</w:t>
      </w:r>
    </w:p>
    <w:p w:rsidR="00733086" w:rsidRPr="001C1B3F" w:rsidRDefault="00B95BB4" w:rsidP="000E145C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C1B3F">
        <w:rPr>
          <w:color w:val="000000" w:themeColor="text1"/>
        </w:rPr>
        <w:t>Dahlia Porter (University of Glasgow): ‘Embedded Institutions’</w:t>
      </w:r>
    </w:p>
    <w:p w:rsidR="00733086" w:rsidRPr="001C1B3F" w:rsidRDefault="00733086" w:rsidP="000E145C">
      <w:pPr>
        <w:pStyle w:val="NoSpacing"/>
        <w:rPr>
          <w:color w:val="000000" w:themeColor="text1"/>
        </w:rPr>
      </w:pPr>
    </w:p>
    <w:p w:rsidR="00790D40" w:rsidRPr="001C1B3F" w:rsidRDefault="00E64317" w:rsidP="000E145C">
      <w:pPr>
        <w:pStyle w:val="NoSpacing"/>
        <w:rPr>
          <w:color w:val="000000" w:themeColor="text1"/>
        </w:rPr>
      </w:pPr>
      <w:r>
        <w:rPr>
          <w:color w:val="000000" w:themeColor="text1"/>
        </w:rPr>
        <w:t>3:30</w:t>
      </w:r>
      <w:r w:rsidR="00790D40" w:rsidRPr="001C1B3F">
        <w:rPr>
          <w:color w:val="000000" w:themeColor="text1"/>
        </w:rPr>
        <w:t>pm – Tea</w:t>
      </w:r>
    </w:p>
    <w:p w:rsidR="00790D40" w:rsidRPr="001C1B3F" w:rsidRDefault="00790D40" w:rsidP="000E145C">
      <w:pPr>
        <w:pStyle w:val="NoSpacing"/>
        <w:rPr>
          <w:color w:val="000000" w:themeColor="text1"/>
        </w:rPr>
      </w:pPr>
    </w:p>
    <w:p w:rsidR="00790D40" w:rsidRPr="001C1B3F" w:rsidRDefault="000F69F3" w:rsidP="000E145C">
      <w:pPr>
        <w:pStyle w:val="NoSpacing"/>
        <w:rPr>
          <w:color w:val="000000" w:themeColor="text1"/>
        </w:rPr>
      </w:pPr>
      <w:r w:rsidRPr="001C1B3F">
        <w:rPr>
          <w:color w:val="000000" w:themeColor="text1"/>
        </w:rPr>
        <w:t>4</w:t>
      </w:r>
      <w:r w:rsidR="000E145C" w:rsidRPr="001C1B3F">
        <w:rPr>
          <w:color w:val="000000" w:themeColor="text1"/>
        </w:rPr>
        <w:t>pm – Concluding</w:t>
      </w:r>
      <w:r w:rsidR="00790D40" w:rsidRPr="001C1B3F">
        <w:rPr>
          <w:color w:val="000000" w:themeColor="text1"/>
        </w:rPr>
        <w:t xml:space="preserve"> Roundtable</w:t>
      </w:r>
    </w:p>
    <w:p w:rsidR="000F69F3" w:rsidRPr="001C1B3F" w:rsidRDefault="000F69F3" w:rsidP="000F69F3">
      <w:pPr>
        <w:pStyle w:val="NoSpacing"/>
        <w:numPr>
          <w:ilvl w:val="0"/>
          <w:numId w:val="19"/>
        </w:numPr>
        <w:rPr>
          <w:color w:val="000000" w:themeColor="text1"/>
        </w:rPr>
      </w:pPr>
      <w:r w:rsidRPr="001C1B3F">
        <w:rPr>
          <w:color w:val="000000" w:themeColor="text1"/>
        </w:rPr>
        <w:t>Alex Buchanan (University of Liverpool)</w:t>
      </w:r>
    </w:p>
    <w:p w:rsidR="000F69F3" w:rsidRPr="001C1B3F" w:rsidRDefault="000F69F3" w:rsidP="000F69F3">
      <w:pPr>
        <w:pStyle w:val="NoSpacing"/>
        <w:numPr>
          <w:ilvl w:val="0"/>
          <w:numId w:val="19"/>
        </w:numPr>
        <w:rPr>
          <w:color w:val="000000" w:themeColor="text1"/>
        </w:rPr>
      </w:pPr>
      <w:r w:rsidRPr="001C1B3F">
        <w:rPr>
          <w:color w:val="000000" w:themeColor="text1"/>
        </w:rPr>
        <w:t>John Gardner (Anglia Ruskin University)</w:t>
      </w:r>
    </w:p>
    <w:p w:rsidR="000F69F3" w:rsidRDefault="000F69F3" w:rsidP="000F69F3">
      <w:pPr>
        <w:pStyle w:val="NoSpacing"/>
        <w:numPr>
          <w:ilvl w:val="0"/>
          <w:numId w:val="19"/>
        </w:numPr>
        <w:rPr>
          <w:color w:val="000000" w:themeColor="text1"/>
        </w:rPr>
      </w:pPr>
      <w:r w:rsidRPr="001C1B3F">
        <w:rPr>
          <w:color w:val="000000" w:themeColor="text1"/>
        </w:rPr>
        <w:t>Sharon Ruston (Lancaster University)</w:t>
      </w:r>
    </w:p>
    <w:p w:rsidR="001C1B3F" w:rsidRDefault="001C1B3F" w:rsidP="000F69F3">
      <w:pPr>
        <w:pStyle w:val="NoSpacing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Jon Mee (University of York)</w:t>
      </w:r>
    </w:p>
    <w:p w:rsidR="001C1B3F" w:rsidRPr="001C1B3F" w:rsidRDefault="001C1B3F" w:rsidP="000F69F3">
      <w:pPr>
        <w:pStyle w:val="NoSpacing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Matthew Sangster (University of Glasgow)</w:t>
      </w:r>
    </w:p>
    <w:p w:rsidR="00D37AA2" w:rsidRPr="001C1B3F" w:rsidRDefault="00D37AA2" w:rsidP="00D37AA2">
      <w:pPr>
        <w:pStyle w:val="NoSpacing"/>
        <w:rPr>
          <w:color w:val="000000" w:themeColor="text1"/>
        </w:rPr>
      </w:pPr>
    </w:p>
    <w:p w:rsidR="0041053E" w:rsidRPr="001C1B3F" w:rsidRDefault="000E145C" w:rsidP="00DA001D">
      <w:pPr>
        <w:pStyle w:val="NoSpacing"/>
        <w:rPr>
          <w:color w:val="000000" w:themeColor="text1"/>
        </w:rPr>
      </w:pPr>
      <w:r w:rsidRPr="001C1B3F">
        <w:rPr>
          <w:color w:val="000000" w:themeColor="text1"/>
        </w:rPr>
        <w:t>5</w:t>
      </w:r>
      <w:r w:rsidR="000F69F3" w:rsidRPr="001C1B3F">
        <w:rPr>
          <w:color w:val="000000" w:themeColor="text1"/>
        </w:rPr>
        <w:t>:30</w:t>
      </w:r>
      <w:r w:rsidRPr="001C1B3F">
        <w:rPr>
          <w:color w:val="000000" w:themeColor="text1"/>
        </w:rPr>
        <w:t>pm – Close</w:t>
      </w:r>
    </w:p>
    <w:p w:rsidR="00562676" w:rsidRDefault="00562676" w:rsidP="00DA001D">
      <w:pPr>
        <w:pStyle w:val="NoSpacing"/>
        <w:rPr>
          <w:color w:val="000000" w:themeColor="text1"/>
        </w:rPr>
      </w:pPr>
    </w:p>
    <w:p w:rsidR="005770A6" w:rsidRPr="001C1B3F" w:rsidRDefault="005770A6" w:rsidP="00DA001D">
      <w:pPr>
        <w:pStyle w:val="NoSpacing"/>
        <w:rPr>
          <w:color w:val="000000" w:themeColor="text1"/>
        </w:rPr>
      </w:pPr>
    </w:p>
    <w:p w:rsidR="00BD6632" w:rsidRPr="001C1B3F" w:rsidRDefault="0041053E" w:rsidP="001C1B3F">
      <w:pPr>
        <w:pStyle w:val="NoSpacing"/>
        <w:jc w:val="center"/>
        <w:rPr>
          <w:color w:val="000000" w:themeColor="text1"/>
        </w:rPr>
      </w:pPr>
      <w:r w:rsidRPr="001C1B3F">
        <w:rPr>
          <w:i/>
          <w:color w:val="000000" w:themeColor="text1"/>
        </w:rPr>
        <w:t>For more information on the n</w:t>
      </w:r>
      <w:r w:rsidR="001C1B3F">
        <w:rPr>
          <w:i/>
          <w:color w:val="000000" w:themeColor="text1"/>
        </w:rPr>
        <w:t xml:space="preserve">etwork, please see our website: </w:t>
      </w:r>
      <w:hyperlink r:id="rId6" w:history="1">
        <w:r w:rsidR="001C1B3F" w:rsidRPr="00411399">
          <w:rPr>
            <w:rStyle w:val="Hyperlink"/>
            <w:i/>
          </w:rPr>
          <w:t>http://www.institutionsofliterature.net</w:t>
        </w:r>
      </w:hyperlink>
      <w:r w:rsidR="001C1B3F">
        <w:rPr>
          <w:i/>
          <w:color w:val="000000" w:themeColor="text1"/>
        </w:rPr>
        <w:t>.</w:t>
      </w:r>
    </w:p>
    <w:sectPr w:rsidR="00BD6632" w:rsidRPr="001C1B3F" w:rsidSect="005770A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514"/>
    <w:multiLevelType w:val="hybridMultilevel"/>
    <w:tmpl w:val="5FEC8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3DAE"/>
    <w:multiLevelType w:val="hybridMultilevel"/>
    <w:tmpl w:val="D386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05696"/>
    <w:multiLevelType w:val="hybridMultilevel"/>
    <w:tmpl w:val="6DB0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2723"/>
    <w:multiLevelType w:val="hybridMultilevel"/>
    <w:tmpl w:val="0FC0A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7BA8"/>
    <w:multiLevelType w:val="hybridMultilevel"/>
    <w:tmpl w:val="DD221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4AC"/>
    <w:multiLevelType w:val="hybridMultilevel"/>
    <w:tmpl w:val="6B82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22B12"/>
    <w:multiLevelType w:val="hybridMultilevel"/>
    <w:tmpl w:val="415EF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E2E30"/>
    <w:multiLevelType w:val="hybridMultilevel"/>
    <w:tmpl w:val="72B60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B3F7E"/>
    <w:multiLevelType w:val="hybridMultilevel"/>
    <w:tmpl w:val="C592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2275B"/>
    <w:multiLevelType w:val="hybridMultilevel"/>
    <w:tmpl w:val="F5C4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C2B06"/>
    <w:multiLevelType w:val="hybridMultilevel"/>
    <w:tmpl w:val="8A20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17073"/>
    <w:multiLevelType w:val="hybridMultilevel"/>
    <w:tmpl w:val="7626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041B5"/>
    <w:multiLevelType w:val="hybridMultilevel"/>
    <w:tmpl w:val="E9FC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759FA"/>
    <w:multiLevelType w:val="hybridMultilevel"/>
    <w:tmpl w:val="2686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10B00"/>
    <w:multiLevelType w:val="hybridMultilevel"/>
    <w:tmpl w:val="72B60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D3E8F"/>
    <w:multiLevelType w:val="hybridMultilevel"/>
    <w:tmpl w:val="0FC0A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15C48"/>
    <w:multiLevelType w:val="hybridMultilevel"/>
    <w:tmpl w:val="0A1A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5D9E"/>
    <w:multiLevelType w:val="hybridMultilevel"/>
    <w:tmpl w:val="72B60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4686D"/>
    <w:multiLevelType w:val="hybridMultilevel"/>
    <w:tmpl w:val="0FC0A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55FE3"/>
    <w:multiLevelType w:val="hybridMultilevel"/>
    <w:tmpl w:val="9B58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4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"/>
  </w:num>
  <w:num w:numId="17">
    <w:abstractNumId w:val="5"/>
  </w:num>
  <w:num w:numId="18">
    <w:abstractNumId w:val="19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40"/>
    <w:rsid w:val="00027464"/>
    <w:rsid w:val="00053154"/>
    <w:rsid w:val="00094345"/>
    <w:rsid w:val="000E145C"/>
    <w:rsid w:val="000F69F3"/>
    <w:rsid w:val="00105373"/>
    <w:rsid w:val="00112460"/>
    <w:rsid w:val="00114BED"/>
    <w:rsid w:val="001535ED"/>
    <w:rsid w:val="0019703C"/>
    <w:rsid w:val="001C1B3F"/>
    <w:rsid w:val="002E3AAC"/>
    <w:rsid w:val="003456D5"/>
    <w:rsid w:val="00390A8B"/>
    <w:rsid w:val="003C3754"/>
    <w:rsid w:val="003E0F1A"/>
    <w:rsid w:val="00407009"/>
    <w:rsid w:val="0041053E"/>
    <w:rsid w:val="00463490"/>
    <w:rsid w:val="004B0FAD"/>
    <w:rsid w:val="004B2CBA"/>
    <w:rsid w:val="004C4A7D"/>
    <w:rsid w:val="00562676"/>
    <w:rsid w:val="005770A6"/>
    <w:rsid w:val="005C6143"/>
    <w:rsid w:val="006378FB"/>
    <w:rsid w:val="00643211"/>
    <w:rsid w:val="006F221C"/>
    <w:rsid w:val="006F38B7"/>
    <w:rsid w:val="00733086"/>
    <w:rsid w:val="0075283F"/>
    <w:rsid w:val="00767E3F"/>
    <w:rsid w:val="00790D40"/>
    <w:rsid w:val="007B32CA"/>
    <w:rsid w:val="007B70E4"/>
    <w:rsid w:val="007D0F14"/>
    <w:rsid w:val="007D33B3"/>
    <w:rsid w:val="008265C7"/>
    <w:rsid w:val="008317B8"/>
    <w:rsid w:val="008A50A6"/>
    <w:rsid w:val="008D0E1A"/>
    <w:rsid w:val="009668B0"/>
    <w:rsid w:val="00970A1C"/>
    <w:rsid w:val="00992CD1"/>
    <w:rsid w:val="00997DAE"/>
    <w:rsid w:val="009C1240"/>
    <w:rsid w:val="009E0E74"/>
    <w:rsid w:val="009F498F"/>
    <w:rsid w:val="00A24C4C"/>
    <w:rsid w:val="00A62485"/>
    <w:rsid w:val="00AD502D"/>
    <w:rsid w:val="00AE1F6C"/>
    <w:rsid w:val="00B05B92"/>
    <w:rsid w:val="00B40A80"/>
    <w:rsid w:val="00B95BB4"/>
    <w:rsid w:val="00BA152E"/>
    <w:rsid w:val="00BD6632"/>
    <w:rsid w:val="00BF1331"/>
    <w:rsid w:val="00CA6256"/>
    <w:rsid w:val="00CB33C2"/>
    <w:rsid w:val="00CE436E"/>
    <w:rsid w:val="00D37AA2"/>
    <w:rsid w:val="00D7280B"/>
    <w:rsid w:val="00DA001D"/>
    <w:rsid w:val="00DA4B95"/>
    <w:rsid w:val="00DC40DC"/>
    <w:rsid w:val="00DC6213"/>
    <w:rsid w:val="00DD6F82"/>
    <w:rsid w:val="00E64317"/>
    <w:rsid w:val="00E75CF0"/>
    <w:rsid w:val="00EB4D3B"/>
    <w:rsid w:val="00EB6CB2"/>
    <w:rsid w:val="00EC1691"/>
    <w:rsid w:val="00F65D2C"/>
    <w:rsid w:val="00FA21A7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A625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25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B3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5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5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2CD1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A625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25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B3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5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5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2CD1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ionsofliteratur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Sangster</dc:creator>
  <cp:lastModifiedBy>Matthew Sangster</cp:lastModifiedBy>
  <cp:revision>2</cp:revision>
  <dcterms:created xsi:type="dcterms:W3CDTF">2017-11-28T11:10:00Z</dcterms:created>
  <dcterms:modified xsi:type="dcterms:W3CDTF">2017-11-28T11:10:00Z</dcterms:modified>
</cp:coreProperties>
</file>